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7BBD9" w14:textId="77777777" w:rsidR="0035614D" w:rsidRPr="00CD2392" w:rsidRDefault="0035614D" w:rsidP="00CD2392">
      <w:pPr>
        <w:pStyle w:val="FirstParagraph"/>
        <w:jc w:val="center"/>
        <w:rPr>
          <w:b/>
          <w:sz w:val="18"/>
          <w:szCs w:val="18"/>
        </w:rPr>
      </w:pPr>
      <w:r w:rsidRPr="00CD2392">
        <w:rPr>
          <w:b/>
          <w:sz w:val="18"/>
          <w:szCs w:val="18"/>
        </w:rPr>
        <w:t xml:space="preserve">F&amp;B Manager </w:t>
      </w:r>
      <w:r w:rsidR="00CD2392" w:rsidRPr="00CD2392">
        <w:rPr>
          <w:b/>
          <w:sz w:val="18"/>
          <w:szCs w:val="18"/>
        </w:rPr>
        <w:t>Dublin Country Club</w:t>
      </w:r>
    </w:p>
    <w:p w14:paraId="05AE6188" w14:textId="77777777" w:rsidR="0035614D" w:rsidRPr="00CD2392" w:rsidRDefault="0035614D" w:rsidP="0035614D">
      <w:pPr>
        <w:pStyle w:val="BodyText"/>
        <w:rPr>
          <w:b/>
          <w:sz w:val="18"/>
          <w:szCs w:val="18"/>
          <w:u w:val="single"/>
        </w:rPr>
      </w:pPr>
      <w:r w:rsidRPr="00CD2392">
        <w:rPr>
          <w:b/>
          <w:sz w:val="18"/>
          <w:szCs w:val="18"/>
          <w:u w:val="single"/>
        </w:rPr>
        <w:t>Brief Job Description:</w:t>
      </w:r>
    </w:p>
    <w:p w14:paraId="0DE04EE3" w14:textId="77777777" w:rsidR="0035614D" w:rsidRPr="00CD2392" w:rsidRDefault="0035614D" w:rsidP="0035614D">
      <w:pPr>
        <w:pStyle w:val="BodyText"/>
        <w:rPr>
          <w:sz w:val="18"/>
          <w:szCs w:val="18"/>
        </w:rPr>
      </w:pPr>
      <w:r w:rsidRPr="00CD2392">
        <w:rPr>
          <w:sz w:val="18"/>
          <w:szCs w:val="18"/>
        </w:rPr>
        <w:t>Dublin Country Club is looking for a qualified Food &amp; Beverage Manager to manage all aspects of our food and beverage service at the club.</w:t>
      </w:r>
    </w:p>
    <w:p w14:paraId="713F21F2" w14:textId="77777777" w:rsidR="00CD2392" w:rsidRPr="00CD2392" w:rsidRDefault="00CD2392" w:rsidP="00CD2392">
      <w:pPr>
        <w:pStyle w:val="BodyText"/>
        <w:rPr>
          <w:sz w:val="18"/>
          <w:szCs w:val="18"/>
        </w:rPr>
      </w:pPr>
      <w:r w:rsidRPr="00CD2392">
        <w:rPr>
          <w:sz w:val="18"/>
          <w:szCs w:val="18"/>
        </w:rPr>
        <w:t>Working in tandem with the</w:t>
      </w:r>
      <w:r w:rsidR="00A96168">
        <w:rPr>
          <w:sz w:val="18"/>
          <w:szCs w:val="18"/>
        </w:rPr>
        <w:t xml:space="preserve"> General Manager, the Food and B</w:t>
      </w:r>
      <w:r w:rsidRPr="00CD2392">
        <w:rPr>
          <w:sz w:val="18"/>
          <w:szCs w:val="18"/>
        </w:rPr>
        <w:t xml:space="preserve">everage Director will oversee all aspects of the clubhouse including member dining, event organization, wine programming, inventory management, and staff supervision.  This position will be responsible for leading the Front of House and the Catering and Banquets departments in providing an exceptional member and guest experience.  The candidate should be self-motivated, highly organized, detail oriented, and committed </w:t>
      </w:r>
      <w:r w:rsidR="00A96168">
        <w:rPr>
          <w:sz w:val="18"/>
          <w:szCs w:val="18"/>
        </w:rPr>
        <w:t>to achieving</w:t>
      </w:r>
      <w:r w:rsidRPr="00CD2392">
        <w:rPr>
          <w:sz w:val="18"/>
          <w:szCs w:val="18"/>
        </w:rPr>
        <w:t xml:space="preserve"> excellence in all facets of the Food and Beverage operation. </w:t>
      </w:r>
    </w:p>
    <w:p w14:paraId="1E0625B2" w14:textId="77777777" w:rsidR="00EC6201" w:rsidRPr="00CD2392" w:rsidRDefault="00AD4545" w:rsidP="0035614D">
      <w:pPr>
        <w:pStyle w:val="BodyText"/>
        <w:rPr>
          <w:sz w:val="18"/>
          <w:szCs w:val="18"/>
        </w:rPr>
      </w:pPr>
      <w:r w:rsidRPr="00CD2392">
        <w:rPr>
          <w:sz w:val="18"/>
          <w:szCs w:val="18"/>
        </w:rPr>
        <w:t>Additional Responsibilities:</w:t>
      </w:r>
    </w:p>
    <w:p w14:paraId="6CE0DCFA" w14:textId="77777777" w:rsidR="00AD4545" w:rsidRPr="00CD2392" w:rsidRDefault="00AD4545" w:rsidP="00AD4545">
      <w:pPr>
        <w:pStyle w:val="BodyText"/>
        <w:numPr>
          <w:ilvl w:val="0"/>
          <w:numId w:val="3"/>
        </w:numPr>
        <w:rPr>
          <w:sz w:val="18"/>
          <w:szCs w:val="18"/>
        </w:rPr>
      </w:pPr>
      <w:r w:rsidRPr="00CD2392">
        <w:rPr>
          <w:sz w:val="18"/>
          <w:szCs w:val="18"/>
        </w:rPr>
        <w:t>Drafting of a weekly schedule to marry with the flow of the business while meeting budget guidelines.</w:t>
      </w:r>
    </w:p>
    <w:p w14:paraId="098A4F52" w14:textId="77777777" w:rsidR="00AD4545" w:rsidRPr="00CD2392" w:rsidRDefault="00AD4545" w:rsidP="00AD4545">
      <w:pPr>
        <w:pStyle w:val="BodyText"/>
        <w:numPr>
          <w:ilvl w:val="0"/>
          <w:numId w:val="3"/>
        </w:numPr>
        <w:rPr>
          <w:sz w:val="18"/>
          <w:szCs w:val="18"/>
        </w:rPr>
      </w:pPr>
      <w:r w:rsidRPr="00CD2392">
        <w:rPr>
          <w:sz w:val="18"/>
          <w:szCs w:val="18"/>
        </w:rPr>
        <w:t>Meet with members and guest’s to plan private and regular club catering events.</w:t>
      </w:r>
    </w:p>
    <w:p w14:paraId="1A11B0DE" w14:textId="77777777" w:rsidR="00AD4545" w:rsidRPr="00CD2392" w:rsidRDefault="00AD4545" w:rsidP="0035614D">
      <w:pPr>
        <w:pStyle w:val="BodyText"/>
        <w:numPr>
          <w:ilvl w:val="0"/>
          <w:numId w:val="3"/>
        </w:numPr>
        <w:rPr>
          <w:sz w:val="18"/>
          <w:szCs w:val="18"/>
        </w:rPr>
      </w:pPr>
      <w:r w:rsidRPr="00CD2392">
        <w:rPr>
          <w:sz w:val="18"/>
          <w:szCs w:val="18"/>
        </w:rPr>
        <w:t>Development of a yearly social calendar to provide fun and innovative events that</w:t>
      </w:r>
      <w:r w:rsidR="00535E29" w:rsidRPr="00CD2392">
        <w:rPr>
          <w:sz w:val="18"/>
          <w:szCs w:val="18"/>
        </w:rPr>
        <w:t xml:space="preserve"> attract and motivate the membership to utilize the club.</w:t>
      </w:r>
    </w:p>
    <w:p w14:paraId="33BAF157" w14:textId="77777777" w:rsidR="00535E29" w:rsidRPr="00CD2392" w:rsidRDefault="00535E29" w:rsidP="0035614D">
      <w:pPr>
        <w:pStyle w:val="BodyText"/>
        <w:numPr>
          <w:ilvl w:val="0"/>
          <w:numId w:val="3"/>
        </w:numPr>
        <w:rPr>
          <w:sz w:val="18"/>
          <w:szCs w:val="18"/>
        </w:rPr>
      </w:pPr>
      <w:r w:rsidRPr="00CD2392">
        <w:rPr>
          <w:sz w:val="18"/>
          <w:szCs w:val="18"/>
        </w:rPr>
        <w:t>The ability to work closely with the Executive Chef to develop a Club and Banquet menu that is appealing to the members and guests.</w:t>
      </w:r>
    </w:p>
    <w:p w14:paraId="25C97564" w14:textId="77777777" w:rsidR="00535E29" w:rsidRPr="00CD2392" w:rsidRDefault="00535E29" w:rsidP="0035614D">
      <w:pPr>
        <w:pStyle w:val="BodyText"/>
        <w:numPr>
          <w:ilvl w:val="0"/>
          <w:numId w:val="3"/>
        </w:numPr>
        <w:rPr>
          <w:sz w:val="18"/>
          <w:szCs w:val="18"/>
        </w:rPr>
      </w:pPr>
      <w:r w:rsidRPr="00CD2392">
        <w:rPr>
          <w:sz w:val="18"/>
          <w:szCs w:val="18"/>
        </w:rPr>
        <w:t xml:space="preserve">Be highly visible during </w:t>
      </w:r>
      <w:r w:rsidR="00403709" w:rsidRPr="00CD2392">
        <w:rPr>
          <w:sz w:val="18"/>
          <w:szCs w:val="18"/>
        </w:rPr>
        <w:t>peak times and high profile events.</w:t>
      </w:r>
    </w:p>
    <w:p w14:paraId="3CA94E8D" w14:textId="77777777" w:rsidR="00403709" w:rsidRPr="00CD2392" w:rsidRDefault="00403709" w:rsidP="0035614D">
      <w:pPr>
        <w:pStyle w:val="BodyText"/>
        <w:numPr>
          <w:ilvl w:val="0"/>
          <w:numId w:val="3"/>
        </w:numPr>
        <w:rPr>
          <w:sz w:val="18"/>
          <w:szCs w:val="18"/>
        </w:rPr>
      </w:pPr>
      <w:r w:rsidRPr="00CD2392">
        <w:rPr>
          <w:sz w:val="18"/>
          <w:szCs w:val="18"/>
        </w:rPr>
        <w:t>Conduct weekly/daily pre-shift and after-shift meetings to discuss upcoming event information and club activities.</w:t>
      </w:r>
    </w:p>
    <w:p w14:paraId="46374D2A" w14:textId="77777777" w:rsidR="00403709" w:rsidRPr="00CD2392" w:rsidRDefault="00403709" w:rsidP="0035614D">
      <w:pPr>
        <w:pStyle w:val="BodyText"/>
        <w:numPr>
          <w:ilvl w:val="0"/>
          <w:numId w:val="3"/>
        </w:numPr>
        <w:rPr>
          <w:sz w:val="18"/>
          <w:szCs w:val="18"/>
        </w:rPr>
      </w:pPr>
      <w:r w:rsidRPr="00CD2392">
        <w:rPr>
          <w:sz w:val="18"/>
          <w:szCs w:val="18"/>
        </w:rPr>
        <w:t>Develop and maintain beverage inventory levels th</w:t>
      </w:r>
      <w:r w:rsidR="00A96168">
        <w:rPr>
          <w:sz w:val="18"/>
          <w:szCs w:val="18"/>
        </w:rPr>
        <w:t>at are in sync with upcoming</w:t>
      </w:r>
      <w:r w:rsidRPr="00CD2392">
        <w:rPr>
          <w:sz w:val="18"/>
          <w:szCs w:val="18"/>
        </w:rPr>
        <w:t xml:space="preserve"> events that are happening around the club.</w:t>
      </w:r>
    </w:p>
    <w:p w14:paraId="52982B35" w14:textId="77777777" w:rsidR="004608EA" w:rsidRPr="00CD2392" w:rsidRDefault="004608EA" w:rsidP="0035614D">
      <w:pPr>
        <w:pStyle w:val="BodyText"/>
        <w:numPr>
          <w:ilvl w:val="0"/>
          <w:numId w:val="3"/>
        </w:numPr>
        <w:rPr>
          <w:sz w:val="18"/>
          <w:szCs w:val="18"/>
        </w:rPr>
      </w:pPr>
      <w:r w:rsidRPr="00CD2392">
        <w:rPr>
          <w:sz w:val="18"/>
          <w:szCs w:val="18"/>
        </w:rPr>
        <w:t>Motivate staff with hands on training and a positive attitude.</w:t>
      </w:r>
    </w:p>
    <w:p w14:paraId="32BE801F" w14:textId="77777777" w:rsidR="004608EA" w:rsidRPr="00CD2392" w:rsidRDefault="004608EA" w:rsidP="0035614D">
      <w:pPr>
        <w:pStyle w:val="BodyText"/>
        <w:numPr>
          <w:ilvl w:val="0"/>
          <w:numId w:val="3"/>
        </w:numPr>
        <w:rPr>
          <w:sz w:val="18"/>
          <w:szCs w:val="18"/>
        </w:rPr>
      </w:pPr>
      <w:r w:rsidRPr="00CD2392">
        <w:rPr>
          <w:sz w:val="18"/>
          <w:szCs w:val="18"/>
        </w:rPr>
        <w:t>Leads by example.</w:t>
      </w:r>
    </w:p>
    <w:p w14:paraId="5146065E" w14:textId="77777777" w:rsidR="00EC5636" w:rsidRPr="00CD2392" w:rsidRDefault="00EC5636" w:rsidP="0035614D">
      <w:pPr>
        <w:pStyle w:val="BodyText"/>
        <w:numPr>
          <w:ilvl w:val="0"/>
          <w:numId w:val="3"/>
        </w:numPr>
        <w:rPr>
          <w:sz w:val="18"/>
          <w:szCs w:val="18"/>
        </w:rPr>
      </w:pPr>
      <w:r w:rsidRPr="00CD2392">
        <w:rPr>
          <w:sz w:val="18"/>
          <w:szCs w:val="18"/>
        </w:rPr>
        <w:t>Performs additional duties assigned by the GM.</w:t>
      </w:r>
    </w:p>
    <w:p w14:paraId="066F2D94" w14:textId="77777777" w:rsidR="00CD2392" w:rsidRDefault="00CD2392" w:rsidP="004608EA">
      <w:pPr>
        <w:pStyle w:val="BodyText"/>
        <w:rPr>
          <w:b/>
          <w:sz w:val="18"/>
          <w:szCs w:val="18"/>
          <w:u w:val="single"/>
        </w:rPr>
      </w:pPr>
    </w:p>
    <w:p w14:paraId="723429AE" w14:textId="77777777" w:rsidR="004608EA" w:rsidRPr="00CD2392" w:rsidRDefault="004608EA" w:rsidP="004608EA">
      <w:pPr>
        <w:pStyle w:val="BodyText"/>
        <w:rPr>
          <w:b/>
          <w:sz w:val="18"/>
          <w:szCs w:val="18"/>
          <w:u w:val="single"/>
        </w:rPr>
      </w:pPr>
      <w:r w:rsidRPr="00CD2392">
        <w:rPr>
          <w:b/>
          <w:sz w:val="18"/>
          <w:szCs w:val="18"/>
          <w:u w:val="single"/>
        </w:rPr>
        <w:t>Minimum Requirements:</w:t>
      </w:r>
    </w:p>
    <w:p w14:paraId="562FEAC6" w14:textId="77777777" w:rsidR="004608EA" w:rsidRPr="00CD2392" w:rsidRDefault="004608EA" w:rsidP="004608EA">
      <w:pPr>
        <w:pStyle w:val="BodyText"/>
        <w:rPr>
          <w:sz w:val="18"/>
          <w:szCs w:val="18"/>
        </w:rPr>
      </w:pPr>
      <w:r w:rsidRPr="00CD2392">
        <w:rPr>
          <w:sz w:val="18"/>
          <w:szCs w:val="18"/>
        </w:rPr>
        <w:t>High School Diploma or GED required.</w:t>
      </w:r>
    </w:p>
    <w:p w14:paraId="074EA3CC" w14:textId="77777777" w:rsidR="004608EA" w:rsidRPr="00CD2392" w:rsidRDefault="00A96168" w:rsidP="004608EA">
      <w:pPr>
        <w:pStyle w:val="BodyText"/>
        <w:rPr>
          <w:sz w:val="18"/>
          <w:szCs w:val="18"/>
        </w:rPr>
      </w:pPr>
      <w:r>
        <w:rPr>
          <w:sz w:val="18"/>
          <w:szCs w:val="18"/>
        </w:rPr>
        <w:t xml:space="preserve">3-6 years direct experience as </w:t>
      </w:r>
      <w:r w:rsidR="004608EA" w:rsidRPr="00CD2392">
        <w:rPr>
          <w:sz w:val="18"/>
          <w:szCs w:val="18"/>
        </w:rPr>
        <w:t>Food and Bever</w:t>
      </w:r>
      <w:r>
        <w:rPr>
          <w:sz w:val="18"/>
          <w:szCs w:val="18"/>
        </w:rPr>
        <w:t>age supervisor</w:t>
      </w:r>
      <w:r w:rsidR="004608EA" w:rsidRPr="00CD2392">
        <w:rPr>
          <w:sz w:val="18"/>
          <w:szCs w:val="18"/>
        </w:rPr>
        <w:t xml:space="preserve"> in private club or a high end restaurant setting. </w:t>
      </w:r>
    </w:p>
    <w:p w14:paraId="6EEE71DE" w14:textId="77777777" w:rsidR="004608EA" w:rsidRPr="00CD2392" w:rsidRDefault="004608EA" w:rsidP="004608EA">
      <w:pPr>
        <w:pStyle w:val="BodyText"/>
        <w:rPr>
          <w:sz w:val="18"/>
          <w:szCs w:val="18"/>
        </w:rPr>
      </w:pPr>
      <w:r w:rsidRPr="00CD2392">
        <w:rPr>
          <w:sz w:val="18"/>
          <w:szCs w:val="18"/>
        </w:rPr>
        <w:t>Position requires self-motivation and a positive attitude.</w:t>
      </w:r>
    </w:p>
    <w:p w14:paraId="4C934AA8" w14:textId="77777777" w:rsidR="004608EA" w:rsidRPr="00CD2392" w:rsidRDefault="004608EA" w:rsidP="004608EA">
      <w:pPr>
        <w:pStyle w:val="BodyText"/>
        <w:rPr>
          <w:sz w:val="18"/>
          <w:szCs w:val="18"/>
        </w:rPr>
      </w:pPr>
      <w:r w:rsidRPr="00CD2392">
        <w:rPr>
          <w:sz w:val="18"/>
          <w:szCs w:val="18"/>
        </w:rPr>
        <w:t xml:space="preserve">Focus on paying attention to detail and have the ability to make good decisions in </w:t>
      </w:r>
      <w:r w:rsidR="00EC5636" w:rsidRPr="00CD2392">
        <w:rPr>
          <w:sz w:val="18"/>
          <w:szCs w:val="18"/>
        </w:rPr>
        <w:t>high pressure situations.</w:t>
      </w:r>
      <w:r w:rsidRPr="00CD2392">
        <w:rPr>
          <w:sz w:val="18"/>
          <w:szCs w:val="18"/>
        </w:rPr>
        <w:t xml:space="preserve"> </w:t>
      </w:r>
    </w:p>
    <w:p w14:paraId="49A3F65B" w14:textId="77777777" w:rsidR="004608EA" w:rsidRDefault="00EC5636" w:rsidP="004608EA">
      <w:pPr>
        <w:pStyle w:val="BodyText"/>
        <w:rPr>
          <w:sz w:val="18"/>
          <w:szCs w:val="18"/>
        </w:rPr>
      </w:pPr>
      <w:r w:rsidRPr="00CD2392">
        <w:rPr>
          <w:sz w:val="18"/>
          <w:szCs w:val="18"/>
        </w:rPr>
        <w:t>Background Checks are required. Position</w:t>
      </w:r>
      <w:r w:rsidR="000258B1" w:rsidRPr="00CD2392">
        <w:rPr>
          <w:sz w:val="18"/>
          <w:szCs w:val="18"/>
        </w:rPr>
        <w:t xml:space="preserve"> is a</w:t>
      </w:r>
      <w:r w:rsidRPr="00CD2392">
        <w:rPr>
          <w:sz w:val="18"/>
          <w:szCs w:val="18"/>
        </w:rPr>
        <w:t>vailable ASAP</w:t>
      </w:r>
      <w:r w:rsidR="000258B1" w:rsidRPr="00CD2392">
        <w:rPr>
          <w:sz w:val="18"/>
          <w:szCs w:val="18"/>
        </w:rPr>
        <w:t>.</w:t>
      </w:r>
      <w:r w:rsidRPr="00CD2392">
        <w:rPr>
          <w:sz w:val="18"/>
          <w:szCs w:val="18"/>
        </w:rPr>
        <w:t xml:space="preserve"> Salary </w:t>
      </w:r>
      <w:r w:rsidR="000258B1" w:rsidRPr="00CD2392">
        <w:rPr>
          <w:sz w:val="18"/>
          <w:szCs w:val="18"/>
        </w:rPr>
        <w:t>r</w:t>
      </w:r>
      <w:r w:rsidRPr="00CD2392">
        <w:rPr>
          <w:sz w:val="18"/>
          <w:szCs w:val="18"/>
        </w:rPr>
        <w:t>ange commensurate with experience.</w:t>
      </w:r>
    </w:p>
    <w:p w14:paraId="322EED68" w14:textId="77777777" w:rsidR="00CD2392" w:rsidRPr="00CD2392" w:rsidRDefault="00CD2392" w:rsidP="004608EA">
      <w:pPr>
        <w:pStyle w:val="BodyText"/>
        <w:rPr>
          <w:sz w:val="18"/>
          <w:szCs w:val="18"/>
        </w:rPr>
      </w:pPr>
      <w:r>
        <w:rPr>
          <w:sz w:val="18"/>
          <w:szCs w:val="18"/>
        </w:rPr>
        <w:t>DCC is a Drug Free workplace.</w:t>
      </w:r>
    </w:p>
    <w:p w14:paraId="4D567B48" w14:textId="77777777" w:rsidR="000258B1" w:rsidRPr="00CD2392" w:rsidRDefault="000258B1" w:rsidP="000258B1">
      <w:pPr>
        <w:pStyle w:val="BodyText"/>
        <w:rPr>
          <w:sz w:val="18"/>
          <w:szCs w:val="18"/>
        </w:rPr>
      </w:pPr>
      <w:r w:rsidRPr="00CD2392">
        <w:rPr>
          <w:sz w:val="18"/>
          <w:szCs w:val="18"/>
        </w:rPr>
        <w:t>Please email Resume and cover letter to:</w:t>
      </w:r>
    </w:p>
    <w:p w14:paraId="09C46475" w14:textId="77777777" w:rsidR="000258B1" w:rsidRPr="00CD2392" w:rsidRDefault="00DE6978" w:rsidP="000258B1">
      <w:pPr>
        <w:pStyle w:val="BodyText"/>
        <w:rPr>
          <w:sz w:val="18"/>
          <w:szCs w:val="18"/>
        </w:rPr>
      </w:pPr>
      <w:hyperlink r:id="rId6" w:history="1">
        <w:r w:rsidR="000258B1" w:rsidRPr="00CD2392">
          <w:rPr>
            <w:rStyle w:val="Hyperlink"/>
            <w:sz w:val="18"/>
            <w:szCs w:val="18"/>
          </w:rPr>
          <w:t>johnw@dublincountryclub.com</w:t>
        </w:r>
      </w:hyperlink>
    </w:p>
    <w:p w14:paraId="4E4E942D" w14:textId="77777777" w:rsidR="000258B1" w:rsidRPr="00CD2392" w:rsidRDefault="000258B1" w:rsidP="000258B1">
      <w:pPr>
        <w:pStyle w:val="NoSpacing"/>
        <w:rPr>
          <w:sz w:val="18"/>
          <w:szCs w:val="18"/>
        </w:rPr>
      </w:pPr>
      <w:r w:rsidRPr="00CD2392">
        <w:rPr>
          <w:sz w:val="18"/>
          <w:szCs w:val="18"/>
        </w:rPr>
        <w:t>John E Wavrick III</w:t>
      </w:r>
    </w:p>
    <w:p w14:paraId="37975A9D" w14:textId="77777777" w:rsidR="000258B1" w:rsidRPr="00CD2392" w:rsidRDefault="000258B1" w:rsidP="000258B1">
      <w:pPr>
        <w:pStyle w:val="NoSpacing"/>
        <w:rPr>
          <w:sz w:val="18"/>
          <w:szCs w:val="18"/>
        </w:rPr>
      </w:pPr>
      <w:r w:rsidRPr="00CD2392">
        <w:rPr>
          <w:sz w:val="18"/>
          <w:szCs w:val="18"/>
        </w:rPr>
        <w:t>689 Country Club Rd</w:t>
      </w:r>
    </w:p>
    <w:p w14:paraId="447C11D3" w14:textId="77777777" w:rsidR="000258B1" w:rsidRPr="00CD2392" w:rsidRDefault="000258B1" w:rsidP="00CD2392">
      <w:pPr>
        <w:pStyle w:val="NoSpacing"/>
        <w:rPr>
          <w:sz w:val="18"/>
          <w:szCs w:val="18"/>
        </w:rPr>
      </w:pPr>
      <w:r w:rsidRPr="00CD2392">
        <w:rPr>
          <w:sz w:val="18"/>
          <w:szCs w:val="18"/>
        </w:rPr>
        <w:t>Dublin, GA 31021</w:t>
      </w:r>
    </w:p>
    <w:sectPr w:rsidR="000258B1" w:rsidRPr="00CD239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63C0"/>
    <w:multiLevelType w:val="hybridMultilevel"/>
    <w:tmpl w:val="716C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3784A"/>
    <w:multiLevelType w:val="hybridMultilevel"/>
    <w:tmpl w:val="B3D8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9D10A6"/>
    <w:multiLevelType w:val="hybridMultilevel"/>
    <w:tmpl w:val="B6848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4D"/>
    <w:rsid w:val="000258B1"/>
    <w:rsid w:val="001142A3"/>
    <w:rsid w:val="0035614D"/>
    <w:rsid w:val="003D7102"/>
    <w:rsid w:val="00403709"/>
    <w:rsid w:val="004608EA"/>
    <w:rsid w:val="00535E29"/>
    <w:rsid w:val="00A96168"/>
    <w:rsid w:val="00AD4545"/>
    <w:rsid w:val="00CD2392"/>
    <w:rsid w:val="00DE6978"/>
    <w:rsid w:val="00EC5636"/>
    <w:rsid w:val="00EC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F448"/>
  <w15:chartTrackingRefBased/>
  <w15:docId w15:val="{95AA076C-6F65-4F3B-89FB-7F6DA18D7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5614D"/>
    <w:pPr>
      <w:spacing w:before="180" w:after="180" w:line="240" w:lineRule="auto"/>
    </w:pPr>
    <w:rPr>
      <w:sz w:val="24"/>
      <w:szCs w:val="24"/>
    </w:rPr>
  </w:style>
  <w:style w:type="character" w:customStyle="1" w:styleId="BodyTextChar">
    <w:name w:val="Body Text Char"/>
    <w:basedOn w:val="DefaultParagraphFont"/>
    <w:link w:val="BodyText"/>
    <w:rsid w:val="0035614D"/>
    <w:rPr>
      <w:sz w:val="24"/>
      <w:szCs w:val="24"/>
    </w:rPr>
  </w:style>
  <w:style w:type="paragraph" w:customStyle="1" w:styleId="FirstParagraph">
    <w:name w:val="First Paragraph"/>
    <w:basedOn w:val="BodyText"/>
    <w:next w:val="BodyText"/>
    <w:qFormat/>
    <w:rsid w:val="0035614D"/>
  </w:style>
  <w:style w:type="paragraph" w:styleId="NoSpacing">
    <w:name w:val="No Spacing"/>
    <w:uiPriority w:val="1"/>
    <w:qFormat/>
    <w:rsid w:val="000258B1"/>
    <w:pPr>
      <w:spacing w:after="0" w:line="240" w:lineRule="auto"/>
    </w:pPr>
  </w:style>
  <w:style w:type="character" w:styleId="Hyperlink">
    <w:name w:val="Hyperlink"/>
    <w:basedOn w:val="DefaultParagraphFont"/>
    <w:uiPriority w:val="99"/>
    <w:unhideWhenUsed/>
    <w:rsid w:val="000258B1"/>
    <w:rPr>
      <w:color w:val="0563C1" w:themeColor="hyperlink"/>
      <w:u w:val="single"/>
    </w:rPr>
  </w:style>
  <w:style w:type="paragraph" w:styleId="BalloonText">
    <w:name w:val="Balloon Text"/>
    <w:basedOn w:val="Normal"/>
    <w:link w:val="BalloonTextChar"/>
    <w:uiPriority w:val="99"/>
    <w:semiHidden/>
    <w:unhideWhenUsed/>
    <w:rsid w:val="00A96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1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hnw@dublincountrycl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7E03-6195-4719-BC95-E4EAFD3EC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Allegra Johnson</cp:lastModifiedBy>
  <cp:revision>2</cp:revision>
  <cp:lastPrinted>2019-07-31T19:22:00Z</cp:lastPrinted>
  <dcterms:created xsi:type="dcterms:W3CDTF">2022-03-29T15:42:00Z</dcterms:created>
  <dcterms:modified xsi:type="dcterms:W3CDTF">2022-03-29T15:42:00Z</dcterms:modified>
</cp:coreProperties>
</file>