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FF9D" w14:textId="77777777" w:rsidR="00587C7D" w:rsidRPr="00E8529B" w:rsidRDefault="00587C7D" w:rsidP="00587C7D">
      <w:pPr>
        <w:shd w:val="clear" w:color="auto" w:fill="FFFFFF"/>
        <w:spacing w:before="100" w:beforeAutospacing="1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b/>
          <w:bCs/>
          <w:color w:val="212529"/>
        </w:rPr>
        <w:t>WHO WE ARE:</w:t>
      </w:r>
    </w:p>
    <w:p w14:paraId="075EB0FF" w14:textId="1B6FB415" w:rsidR="00587C7D" w:rsidRPr="00E8529B" w:rsidRDefault="00587C7D" w:rsidP="00587C7D">
      <w:pPr>
        <w:shd w:val="clear" w:color="auto" w:fill="FFFFFF"/>
        <w:spacing w:after="100" w:afterAutospacing="1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>Since 1887, Piedmont Driving Club has a wonderful history of entertaining the social elite of the South, as well as countless notable guests from all walks of life. In keeping with its original purpose - the promotion of recreation and enjoyment for its members and their families - we provide outstanding facilities to meet the desires of the membership for dining, golf, tennis, swimming, squash, and fitness activities.</w:t>
      </w:r>
    </w:p>
    <w:p w14:paraId="56B8EC18" w14:textId="77777777" w:rsidR="00587C7D" w:rsidRPr="00E8529B" w:rsidRDefault="00587C7D" w:rsidP="00587C7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 xml:space="preserve">We are committed to our employees, members, and communities - which is why in addition to </w:t>
      </w:r>
      <w:r w:rsidRPr="00E8529B">
        <w:rPr>
          <w:rFonts w:asciiTheme="minorHAnsi" w:hAnsiTheme="minorHAnsi" w:cstheme="minorHAnsi"/>
          <w:b/>
          <w:bCs/>
          <w:color w:val="212529"/>
        </w:rPr>
        <w:t>competitive pay and benefits,</w:t>
      </w:r>
      <w:r w:rsidRPr="00E8529B">
        <w:rPr>
          <w:rFonts w:asciiTheme="minorHAnsi" w:hAnsiTheme="minorHAnsi" w:cstheme="minorHAnsi"/>
          <w:color w:val="212529"/>
        </w:rPr>
        <w:t xml:space="preserve"> we provide a </w:t>
      </w:r>
      <w:r w:rsidRPr="00E8529B">
        <w:rPr>
          <w:rFonts w:asciiTheme="minorHAnsi" w:hAnsiTheme="minorHAnsi" w:cstheme="minorHAnsi"/>
          <w:b/>
          <w:bCs/>
          <w:color w:val="212529"/>
        </w:rPr>
        <w:t>family-friendly work environment, lasting friendships, and long-tenured staff</w:t>
      </w:r>
      <w:r w:rsidRPr="00E8529B">
        <w:rPr>
          <w:rFonts w:asciiTheme="minorHAnsi" w:hAnsiTheme="minorHAnsi" w:cstheme="minorHAnsi"/>
          <w:color w:val="212529"/>
        </w:rPr>
        <w:t>. We are proud to offer an exciting career environment where our team members' expertise and talent really makes an impact.</w:t>
      </w:r>
    </w:p>
    <w:p w14:paraId="0DE9F3F0" w14:textId="4E574D49" w:rsidR="00587C7D" w:rsidRPr="00E8529B" w:rsidRDefault="00587C7D" w:rsidP="00A03820">
      <w:pPr>
        <w:shd w:val="clear" w:color="auto" w:fill="FFFFFF"/>
        <w:spacing w:before="100" w:beforeAutospacing="1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 xml:space="preserve">We offer </w:t>
      </w:r>
      <w:r w:rsidRPr="00E8529B">
        <w:rPr>
          <w:rFonts w:asciiTheme="minorHAnsi" w:hAnsiTheme="minorHAnsi" w:cstheme="minorHAnsi"/>
          <w:b/>
          <w:bCs/>
          <w:color w:val="212529"/>
        </w:rPr>
        <w:t>competitive pay</w:t>
      </w:r>
      <w:r w:rsidRPr="00E8529B">
        <w:rPr>
          <w:rFonts w:asciiTheme="minorHAnsi" w:hAnsiTheme="minorHAnsi" w:cstheme="minorHAnsi"/>
          <w:color w:val="212529"/>
        </w:rPr>
        <w:t xml:space="preserve">, </w:t>
      </w:r>
      <w:r w:rsidRPr="00E8529B">
        <w:rPr>
          <w:rFonts w:asciiTheme="minorHAnsi" w:hAnsiTheme="minorHAnsi" w:cstheme="minorHAnsi"/>
          <w:b/>
          <w:bCs/>
          <w:color w:val="212529"/>
        </w:rPr>
        <w:t>generous benefits</w:t>
      </w:r>
      <w:r w:rsidRPr="00E8529B">
        <w:rPr>
          <w:rFonts w:asciiTheme="minorHAnsi" w:hAnsiTheme="minorHAnsi" w:cstheme="minorHAnsi"/>
          <w:color w:val="212529"/>
        </w:rPr>
        <w:t xml:space="preserve">, and </w:t>
      </w:r>
      <w:r w:rsidRPr="00E8529B">
        <w:rPr>
          <w:rFonts w:asciiTheme="minorHAnsi" w:hAnsiTheme="minorHAnsi" w:cstheme="minorHAnsi"/>
          <w:b/>
          <w:bCs/>
          <w:color w:val="212529"/>
        </w:rPr>
        <w:t>perks</w:t>
      </w:r>
      <w:r w:rsidRPr="00E8529B">
        <w:rPr>
          <w:rFonts w:asciiTheme="minorHAnsi" w:hAnsiTheme="minorHAnsi" w:cstheme="minorHAnsi"/>
          <w:color w:val="212529"/>
        </w:rPr>
        <w:t>. These include</w:t>
      </w:r>
      <w:r w:rsidR="00795880" w:rsidRPr="00E8529B">
        <w:rPr>
          <w:rFonts w:asciiTheme="minorHAnsi" w:hAnsiTheme="minorHAnsi" w:cstheme="minorHAnsi"/>
          <w:color w:val="212529"/>
        </w:rPr>
        <w:t xml:space="preserve"> weekly pay,</w:t>
      </w:r>
      <w:r w:rsidRPr="00E8529B">
        <w:rPr>
          <w:rFonts w:asciiTheme="minorHAnsi" w:hAnsiTheme="minorHAnsi" w:cstheme="minorHAnsi"/>
          <w:color w:val="212529"/>
        </w:rPr>
        <w:t xml:space="preserve"> </w:t>
      </w:r>
      <w:r w:rsidR="00F462A2">
        <w:rPr>
          <w:rFonts w:asciiTheme="minorHAnsi" w:hAnsiTheme="minorHAnsi" w:cstheme="minorHAnsi"/>
          <w:color w:val="212529"/>
        </w:rPr>
        <w:t xml:space="preserve">partial </w:t>
      </w:r>
      <w:r w:rsidRPr="00E8529B">
        <w:rPr>
          <w:rFonts w:asciiTheme="minorHAnsi" w:hAnsiTheme="minorHAnsi" w:cstheme="minorHAnsi"/>
          <w:color w:val="212529"/>
        </w:rPr>
        <w:t>employer-subsidized medical insurance premiums,</w:t>
      </w:r>
      <w:r w:rsidR="00C67EA9" w:rsidRPr="00E8529B">
        <w:rPr>
          <w:rFonts w:asciiTheme="minorHAnsi" w:hAnsiTheme="minorHAnsi" w:cstheme="minorHAnsi"/>
          <w:color w:val="212529"/>
        </w:rPr>
        <w:t xml:space="preserve"> company paid life and disability insurance,</w:t>
      </w:r>
      <w:r w:rsidRPr="00E8529B">
        <w:rPr>
          <w:rFonts w:asciiTheme="minorHAnsi" w:hAnsiTheme="minorHAnsi" w:cstheme="minorHAnsi"/>
          <w:color w:val="212529"/>
        </w:rPr>
        <w:t xml:space="preserve"> paid time off accrued weekly, a profit-sharing retirement plan, </w:t>
      </w:r>
      <w:r w:rsidR="00C67EA9" w:rsidRPr="00E8529B">
        <w:rPr>
          <w:rFonts w:asciiTheme="minorHAnsi" w:hAnsiTheme="minorHAnsi" w:cstheme="minorHAnsi"/>
          <w:color w:val="212529"/>
        </w:rPr>
        <w:t xml:space="preserve">clothing allowance, </w:t>
      </w:r>
      <w:r w:rsidRPr="00E8529B">
        <w:rPr>
          <w:rFonts w:asciiTheme="minorHAnsi" w:hAnsiTheme="minorHAnsi" w:cstheme="minorHAnsi"/>
          <w:color w:val="212529"/>
        </w:rPr>
        <w:t xml:space="preserve">free parking, and a complimentary daily shift meal with beverages. </w:t>
      </w:r>
    </w:p>
    <w:p w14:paraId="2B0593D3" w14:textId="67BE9FDE" w:rsidR="00E8529B" w:rsidRPr="00E8529B" w:rsidRDefault="00E8529B" w:rsidP="0050210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E8529B">
        <w:rPr>
          <w:rStyle w:val="Strong"/>
          <w:rFonts w:asciiTheme="minorHAnsi" w:hAnsiTheme="minorHAnsi" w:cstheme="minorHAnsi"/>
          <w:color w:val="212529"/>
        </w:rPr>
        <w:t xml:space="preserve">A DAY IN THE LIFE OF A </w:t>
      </w:r>
      <w:r w:rsidR="00CB495A">
        <w:rPr>
          <w:rStyle w:val="Strong"/>
          <w:rFonts w:asciiTheme="minorHAnsi" w:hAnsiTheme="minorHAnsi" w:cstheme="minorHAnsi"/>
          <w:color w:val="212529"/>
        </w:rPr>
        <w:t>CATERING</w:t>
      </w:r>
      <w:r w:rsidRPr="00E8529B">
        <w:rPr>
          <w:rStyle w:val="Strong"/>
          <w:rFonts w:asciiTheme="minorHAnsi" w:hAnsiTheme="minorHAnsi" w:cstheme="minorHAnsi"/>
          <w:color w:val="212529"/>
        </w:rPr>
        <w:t xml:space="preserve"> MANAGER:</w:t>
      </w:r>
    </w:p>
    <w:p w14:paraId="261B7527" w14:textId="591B9D96" w:rsidR="00E8529B" w:rsidRPr="00E8529B" w:rsidRDefault="00E8529B" w:rsidP="00CB495A">
      <w:pPr>
        <w:contextualSpacing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>Our club in</w:t>
      </w:r>
      <w:r w:rsidR="00CB495A">
        <w:rPr>
          <w:rFonts w:asciiTheme="minorHAnsi" w:hAnsiTheme="minorHAnsi" w:cstheme="minorHAnsi"/>
          <w:color w:val="212529"/>
        </w:rPr>
        <w:t xml:space="preserve"> Midtown</w:t>
      </w:r>
      <w:r w:rsidRPr="00E8529B">
        <w:rPr>
          <w:rFonts w:asciiTheme="minorHAnsi" w:hAnsiTheme="minorHAnsi" w:cstheme="minorHAnsi"/>
          <w:color w:val="212529"/>
        </w:rPr>
        <w:t xml:space="preserve"> Atlanta, Georgia is seeking to hire a full-time C</w:t>
      </w:r>
      <w:r w:rsidR="00CB495A">
        <w:rPr>
          <w:rFonts w:asciiTheme="minorHAnsi" w:hAnsiTheme="minorHAnsi" w:cstheme="minorHAnsi"/>
          <w:color w:val="212529"/>
        </w:rPr>
        <w:t>atering</w:t>
      </w:r>
      <w:r w:rsidRPr="00E8529B">
        <w:rPr>
          <w:rFonts w:asciiTheme="minorHAnsi" w:hAnsiTheme="minorHAnsi" w:cstheme="minorHAnsi"/>
          <w:color w:val="212529"/>
        </w:rPr>
        <w:t xml:space="preserve"> Manager. </w:t>
      </w:r>
      <w:r w:rsidR="00CB495A">
        <w:rPr>
          <w:rFonts w:asciiTheme="minorHAnsi" w:hAnsiTheme="minorHAnsi" w:cstheme="minorHAnsi"/>
          <w:color w:val="212529"/>
        </w:rPr>
        <w:t>You are r</w:t>
      </w:r>
      <w:r w:rsidR="00CB495A" w:rsidRPr="00B2682C">
        <w:rPr>
          <w:rFonts w:ascii="Calibri" w:hAnsi="Calibri" w:cs="Calibri"/>
        </w:rPr>
        <w:t xml:space="preserve">esponsible for all day-to-day catering services. </w:t>
      </w:r>
      <w:r w:rsidR="00CB495A">
        <w:rPr>
          <w:rFonts w:ascii="Calibri" w:hAnsi="Calibri" w:cs="Calibri"/>
        </w:rPr>
        <w:t>Confirming details</w:t>
      </w:r>
      <w:r w:rsidR="00CB495A" w:rsidRPr="00B2682C">
        <w:rPr>
          <w:rFonts w:ascii="Calibri" w:hAnsi="Calibri" w:cs="Calibri"/>
        </w:rPr>
        <w:t xml:space="preserve"> for and oversee</w:t>
      </w:r>
      <w:r w:rsidR="00CB495A">
        <w:rPr>
          <w:rFonts w:ascii="Calibri" w:hAnsi="Calibri" w:cs="Calibri"/>
        </w:rPr>
        <w:t>ing</w:t>
      </w:r>
      <w:r w:rsidR="00CB495A" w:rsidRPr="00B2682C">
        <w:rPr>
          <w:rFonts w:ascii="Calibri" w:hAnsi="Calibri" w:cs="Calibri"/>
        </w:rPr>
        <w:t xml:space="preserve"> all administrative and operational aspects of preparing and selling events and catered parties</w:t>
      </w:r>
      <w:r w:rsidR="00CB495A">
        <w:rPr>
          <w:rFonts w:ascii="Calibri" w:hAnsi="Calibri" w:cs="Calibri"/>
        </w:rPr>
        <w:t>, you</w:t>
      </w:r>
      <w:r w:rsidR="00CB495A" w:rsidRPr="00B2682C">
        <w:rPr>
          <w:rFonts w:ascii="Calibri" w:hAnsi="Calibri" w:cs="Calibri"/>
        </w:rPr>
        <w:t xml:space="preserve"> </w:t>
      </w:r>
      <w:r w:rsidR="00CB495A">
        <w:rPr>
          <w:rFonts w:ascii="Calibri" w:hAnsi="Calibri" w:cs="Calibri"/>
        </w:rPr>
        <w:t>successfully w</w:t>
      </w:r>
      <w:r w:rsidR="00CB495A" w:rsidRPr="00B2682C">
        <w:rPr>
          <w:rFonts w:ascii="Calibri" w:hAnsi="Calibri" w:cs="Calibri"/>
        </w:rPr>
        <w:t>ork with banquet</w:t>
      </w:r>
      <w:r w:rsidR="00CB495A">
        <w:rPr>
          <w:rFonts w:ascii="Calibri" w:hAnsi="Calibri" w:cs="Calibri"/>
        </w:rPr>
        <w:t>s</w:t>
      </w:r>
      <w:r w:rsidR="00CB495A" w:rsidRPr="00B2682C">
        <w:rPr>
          <w:rFonts w:ascii="Calibri" w:hAnsi="Calibri" w:cs="Calibri"/>
        </w:rPr>
        <w:t xml:space="preserve"> and other departments to assure that the members’ and guests’ expectations are exceeded</w:t>
      </w:r>
      <w:r w:rsidR="00CB495A">
        <w:rPr>
          <w:rFonts w:ascii="Calibri" w:hAnsi="Calibri" w:cs="Calibri"/>
        </w:rPr>
        <w:t>,</w:t>
      </w:r>
      <w:r w:rsidR="00CB495A" w:rsidRPr="00B2682C">
        <w:rPr>
          <w:rFonts w:ascii="Calibri" w:hAnsi="Calibri" w:cs="Calibri"/>
        </w:rPr>
        <w:t xml:space="preserve"> and the highest quality food and service are delivered.</w:t>
      </w:r>
      <w:r w:rsidR="00CB495A">
        <w:rPr>
          <w:rFonts w:ascii="Calibri" w:hAnsi="Calibri" w:cs="Calibri"/>
        </w:rPr>
        <w:t xml:space="preserve"> </w:t>
      </w:r>
      <w:r w:rsidRPr="00E8529B">
        <w:rPr>
          <w:rFonts w:asciiTheme="minorHAnsi" w:hAnsiTheme="minorHAnsi" w:cstheme="minorHAnsi"/>
          <w:color w:val="212529"/>
        </w:rPr>
        <w:t>You enjoy having our beautiful grounds and facilities as a backdrop for your work and get great satisfaction out of helping our members and their guests have a great clubhouse experience!</w:t>
      </w:r>
    </w:p>
    <w:p w14:paraId="066A2FB7" w14:textId="77777777" w:rsidR="00E8529B" w:rsidRPr="00E8529B" w:rsidRDefault="00E8529B" w:rsidP="0050210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E8529B">
        <w:rPr>
          <w:rStyle w:val="Strong"/>
          <w:rFonts w:asciiTheme="minorHAnsi" w:hAnsiTheme="minorHAnsi" w:cstheme="minorHAnsi"/>
          <w:color w:val="212529"/>
        </w:rPr>
        <w:t>WORK SCHEDULE:</w:t>
      </w:r>
    </w:p>
    <w:p w14:paraId="32B52B17" w14:textId="77777777" w:rsidR="00E8529B" w:rsidRPr="00E8529B" w:rsidRDefault="00E8529B" w:rsidP="00A038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>This full-time management position requires working variable shifts including nights, weekends, and holidays.</w:t>
      </w:r>
    </w:p>
    <w:p w14:paraId="6B42E041" w14:textId="51146B0D" w:rsidR="00E8529B" w:rsidRPr="00E8529B" w:rsidRDefault="00E8529B" w:rsidP="0050210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E8529B">
        <w:rPr>
          <w:rStyle w:val="Strong"/>
          <w:rFonts w:asciiTheme="minorHAnsi" w:hAnsiTheme="minorHAnsi" w:cstheme="minorHAnsi"/>
          <w:color w:val="212529"/>
        </w:rPr>
        <w:t>QUALIFICATIONS FOR A GOLF CLUBHOUSE MANAGER:</w:t>
      </w:r>
    </w:p>
    <w:p w14:paraId="7FA201B7" w14:textId="77777777" w:rsidR="00E8529B" w:rsidRPr="00E8529B" w:rsidRDefault="00E8529B" w:rsidP="00CB495A">
      <w:pPr>
        <w:numPr>
          <w:ilvl w:val="0"/>
          <w:numId w:val="5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</w:rPr>
      </w:pPr>
      <w:r w:rsidRPr="00E8529B">
        <w:rPr>
          <w:rFonts w:asciiTheme="minorHAnsi" w:hAnsiTheme="minorHAnsi" w:cstheme="minorHAnsi"/>
          <w:color w:val="212529"/>
        </w:rPr>
        <w:t>18 years or older (to serve alcohol)</w:t>
      </w:r>
    </w:p>
    <w:p w14:paraId="0528BD19" w14:textId="55604A1E" w:rsidR="00E8529B" w:rsidRPr="00E8529B" w:rsidRDefault="00E8529B" w:rsidP="00E852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529"/>
        </w:rPr>
      </w:pPr>
      <w:r w:rsidRPr="00E8529B">
        <w:rPr>
          <w:rFonts w:asciiTheme="minorHAnsi" w:hAnsiTheme="minorHAnsi" w:cstheme="minorHAnsi"/>
          <w:color w:val="212529"/>
        </w:rPr>
        <w:t xml:space="preserve">Bachelor's degree </w:t>
      </w:r>
      <w:r w:rsidR="00CB495A">
        <w:rPr>
          <w:rFonts w:asciiTheme="minorHAnsi" w:hAnsiTheme="minorHAnsi" w:cstheme="minorHAnsi"/>
          <w:color w:val="212529"/>
        </w:rPr>
        <w:t>required with</w:t>
      </w:r>
      <w:r w:rsidRPr="00E8529B">
        <w:rPr>
          <w:rFonts w:asciiTheme="minorHAnsi" w:hAnsiTheme="minorHAnsi" w:cstheme="minorHAnsi"/>
          <w:color w:val="212529"/>
        </w:rPr>
        <w:t xml:space="preserve"> Hospitality or related major</w:t>
      </w:r>
      <w:r w:rsidR="00CB495A">
        <w:rPr>
          <w:rFonts w:asciiTheme="minorHAnsi" w:hAnsiTheme="minorHAnsi" w:cstheme="minorHAnsi"/>
          <w:color w:val="212529"/>
        </w:rPr>
        <w:t xml:space="preserve"> preferred</w:t>
      </w:r>
    </w:p>
    <w:p w14:paraId="06EB260D" w14:textId="7C2E9347" w:rsidR="00E8529B" w:rsidRPr="00E8529B" w:rsidRDefault="00CB495A" w:rsidP="00E8529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Three</w:t>
      </w:r>
      <w:r w:rsidR="00E8529B" w:rsidRPr="00E8529B">
        <w:rPr>
          <w:rFonts w:asciiTheme="minorHAnsi" w:hAnsiTheme="minorHAnsi" w:cstheme="minorHAnsi"/>
          <w:color w:val="212529"/>
        </w:rPr>
        <w:t>+ years</w:t>
      </w:r>
      <w:r>
        <w:rPr>
          <w:rFonts w:asciiTheme="minorHAnsi" w:hAnsiTheme="minorHAnsi" w:cstheme="minorHAnsi"/>
          <w:color w:val="212529"/>
        </w:rPr>
        <w:t xml:space="preserve"> of </w:t>
      </w:r>
      <w:r w:rsidR="00E8529B" w:rsidRPr="00E8529B">
        <w:rPr>
          <w:rFonts w:asciiTheme="minorHAnsi" w:hAnsiTheme="minorHAnsi" w:cstheme="minorHAnsi"/>
          <w:color w:val="212529"/>
        </w:rPr>
        <w:t xml:space="preserve">experience in </w:t>
      </w:r>
      <w:r>
        <w:rPr>
          <w:rFonts w:asciiTheme="minorHAnsi" w:hAnsiTheme="minorHAnsi" w:cstheme="minorHAnsi"/>
          <w:color w:val="212529"/>
        </w:rPr>
        <w:t>catering</w:t>
      </w:r>
      <w:r w:rsidR="00E8529B" w:rsidRPr="00E8529B">
        <w:rPr>
          <w:rFonts w:asciiTheme="minorHAnsi" w:hAnsiTheme="minorHAnsi" w:cstheme="minorHAnsi"/>
          <w:color w:val="212529"/>
        </w:rPr>
        <w:t xml:space="preserve"> operations</w:t>
      </w:r>
    </w:p>
    <w:p w14:paraId="236D8723" w14:textId="77777777" w:rsidR="00B6038B" w:rsidRDefault="00B6038B" w:rsidP="00B6038B">
      <w:pPr>
        <w:pStyle w:val="ListParagraph"/>
        <w:widowControl w:val="0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5124A3">
        <w:rPr>
          <w:rFonts w:ascii="Calibri" w:hAnsi="Calibri" w:cs="Calibri"/>
        </w:rPr>
        <w:t>nowledge of the private club industry’s food and beverage operations</w:t>
      </w:r>
    </w:p>
    <w:p w14:paraId="3BE61AA3" w14:textId="77777777" w:rsidR="00B6038B" w:rsidRDefault="00B6038B" w:rsidP="00B6038B">
      <w:pPr>
        <w:pStyle w:val="ListParagraph"/>
        <w:widowControl w:val="0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Prior experience in event planning</w:t>
      </w:r>
    </w:p>
    <w:p w14:paraId="0598BFA7" w14:textId="77777777" w:rsidR="00B6038B" w:rsidRPr="005124A3" w:rsidRDefault="00B6038B" w:rsidP="00B6038B">
      <w:pPr>
        <w:pStyle w:val="ListParagraph"/>
        <w:widowControl w:val="0"/>
        <w:numPr>
          <w:ilvl w:val="0"/>
          <w:numId w:val="5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Proficiency in MS Office Suite and Windows</w:t>
      </w:r>
    </w:p>
    <w:p w14:paraId="370AD44F" w14:textId="6CA0210D" w:rsidR="00B6038B" w:rsidRDefault="00B6038B" w:rsidP="00B6038B">
      <w:pPr>
        <w:widowControl w:val="0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Previous club experience preferred</w:t>
      </w:r>
    </w:p>
    <w:p w14:paraId="0F601EC3" w14:textId="7D2BBC1B" w:rsidR="00E8529B" w:rsidRPr="00E8529B" w:rsidRDefault="00B6038B" w:rsidP="00E8529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 knowledge of Jonas and Social Tables software preferred</w:t>
      </w:r>
    </w:p>
    <w:p w14:paraId="7588CB0B" w14:textId="685AC0E5" w:rsidR="00E8529B" w:rsidRPr="00E8529B" w:rsidRDefault="00E8529B" w:rsidP="00A03820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t xml:space="preserve">Extensive experience in </w:t>
      </w:r>
      <w:r w:rsidR="00B6038B">
        <w:rPr>
          <w:rFonts w:asciiTheme="minorHAnsi" w:hAnsiTheme="minorHAnsi" w:cstheme="minorHAnsi"/>
          <w:color w:val="212529"/>
        </w:rPr>
        <w:t xml:space="preserve">catering and </w:t>
      </w:r>
      <w:r w:rsidRPr="00E8529B">
        <w:rPr>
          <w:rFonts w:asciiTheme="minorHAnsi" w:hAnsiTheme="minorHAnsi" w:cstheme="minorHAnsi"/>
          <w:color w:val="212529"/>
        </w:rPr>
        <w:t>club environment</w:t>
      </w:r>
      <w:r w:rsidR="00B6038B">
        <w:rPr>
          <w:rFonts w:asciiTheme="minorHAnsi" w:hAnsiTheme="minorHAnsi" w:cstheme="minorHAnsi"/>
          <w:color w:val="212529"/>
        </w:rPr>
        <w:t>s</w:t>
      </w:r>
      <w:r w:rsidRPr="00E8529B">
        <w:rPr>
          <w:rFonts w:asciiTheme="minorHAnsi" w:hAnsiTheme="minorHAnsi" w:cstheme="minorHAnsi"/>
          <w:color w:val="212529"/>
        </w:rPr>
        <w:t xml:space="preserve"> </w:t>
      </w:r>
      <w:r w:rsidR="00B6038B">
        <w:rPr>
          <w:rFonts w:asciiTheme="minorHAnsi" w:hAnsiTheme="minorHAnsi" w:cstheme="minorHAnsi"/>
          <w:color w:val="212529"/>
        </w:rPr>
        <w:t>are</w:t>
      </w:r>
      <w:r w:rsidRPr="00E8529B">
        <w:rPr>
          <w:rFonts w:asciiTheme="minorHAnsi" w:hAnsiTheme="minorHAnsi" w:cstheme="minorHAnsi"/>
          <w:color w:val="212529"/>
        </w:rPr>
        <w:t xml:space="preserve"> required </w:t>
      </w:r>
      <w:r w:rsidR="00B6038B">
        <w:rPr>
          <w:rFonts w:asciiTheme="minorHAnsi" w:hAnsiTheme="minorHAnsi" w:cstheme="minorHAnsi"/>
          <w:color w:val="212529"/>
        </w:rPr>
        <w:t xml:space="preserve">with </w:t>
      </w:r>
      <w:r w:rsidRPr="00E8529B">
        <w:rPr>
          <w:rFonts w:asciiTheme="minorHAnsi" w:hAnsiTheme="minorHAnsi" w:cstheme="minorHAnsi"/>
          <w:color w:val="212529"/>
        </w:rPr>
        <w:t xml:space="preserve">multiple factors will be taken into consideration. Are you organized and able to effectively direct others? Do you easily establish a good rapport with people? Are you patient and even-tempered? Do you thrive in a fast-paced environment? Are you an active listener with effective communication skills? Are you a team motivator? If so, </w:t>
      </w:r>
      <w:r w:rsidR="00AC39E8">
        <w:rPr>
          <w:rFonts w:asciiTheme="minorHAnsi" w:hAnsiTheme="minorHAnsi" w:cstheme="minorHAnsi"/>
          <w:color w:val="212529"/>
        </w:rPr>
        <w:t>you may be a fit</w:t>
      </w:r>
      <w:r w:rsidRPr="00E8529B">
        <w:rPr>
          <w:rFonts w:asciiTheme="minorHAnsi" w:hAnsiTheme="minorHAnsi" w:cstheme="minorHAnsi"/>
          <w:color w:val="212529"/>
        </w:rPr>
        <w:t xml:space="preserve">! Apply now with our initial </w:t>
      </w:r>
      <w:r w:rsidRPr="00E8529B">
        <w:rPr>
          <w:rStyle w:val="Strong"/>
          <w:rFonts w:asciiTheme="minorHAnsi" w:hAnsiTheme="minorHAnsi" w:cstheme="minorHAnsi"/>
          <w:color w:val="212529"/>
        </w:rPr>
        <w:t>three-minute, mobile-friendly application</w:t>
      </w:r>
      <w:r w:rsidR="006A61B7">
        <w:rPr>
          <w:rStyle w:val="Strong"/>
          <w:rFonts w:asciiTheme="minorHAnsi" w:hAnsiTheme="minorHAnsi" w:cstheme="minorHAnsi"/>
          <w:color w:val="212529"/>
        </w:rPr>
        <w:t xml:space="preserve"> - </w:t>
      </w:r>
      <w:r w:rsidR="006A61B7" w:rsidRPr="006A61B7">
        <w:rPr>
          <w:rStyle w:val="Strong"/>
          <w:rFonts w:asciiTheme="minorHAnsi" w:hAnsiTheme="minorHAnsi" w:cstheme="minorHAnsi"/>
          <w:b w:val="0"/>
          <w:bCs w:val="0"/>
          <w:color w:val="212529"/>
          <w:u w:val="single"/>
        </w:rPr>
        <w:t>https://recruiting.paylocity.com/recruiting/jobs/Apply/1001456/Piedmont-Driving-Club/Catering-Manager-Premier-Country-Club</w:t>
      </w:r>
      <w:r w:rsidR="00AC39E8">
        <w:rPr>
          <w:rStyle w:val="Strong"/>
          <w:rFonts w:asciiTheme="minorHAnsi" w:hAnsiTheme="minorHAnsi" w:cstheme="minorHAnsi"/>
          <w:color w:val="212529"/>
        </w:rPr>
        <w:t>.</w:t>
      </w:r>
      <w:r w:rsidRPr="00E8529B">
        <w:rPr>
          <w:rStyle w:val="Strong"/>
          <w:rFonts w:asciiTheme="minorHAnsi" w:hAnsiTheme="minorHAnsi" w:cstheme="minorHAnsi"/>
          <w:color w:val="212529"/>
        </w:rPr>
        <w:t xml:space="preserve"> </w:t>
      </w:r>
      <w:r w:rsidRPr="00E8529B">
        <w:rPr>
          <w:rFonts w:asciiTheme="minorHAnsi" w:hAnsiTheme="minorHAnsi" w:cstheme="minorHAnsi"/>
          <w:color w:val="212529"/>
        </w:rPr>
        <w:t>We look forward to meeting you!</w:t>
      </w:r>
    </w:p>
    <w:p w14:paraId="2F9BB864" w14:textId="04851B20" w:rsidR="00E574F6" w:rsidRPr="00E8529B" w:rsidRDefault="00E8529B" w:rsidP="00A03820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E8529B">
        <w:rPr>
          <w:rFonts w:asciiTheme="minorHAnsi" w:hAnsiTheme="minorHAnsi" w:cstheme="minorHAnsi"/>
          <w:color w:val="212529"/>
        </w:rPr>
        <w:lastRenderedPageBreak/>
        <w:t>Location: 303</w:t>
      </w:r>
      <w:r w:rsidR="00B6038B">
        <w:rPr>
          <w:rFonts w:asciiTheme="minorHAnsi" w:hAnsiTheme="minorHAnsi" w:cstheme="minorHAnsi"/>
          <w:color w:val="212529"/>
        </w:rPr>
        <w:t>09</w:t>
      </w:r>
    </w:p>
    <w:sectPr w:rsidR="00E574F6" w:rsidRPr="00E8529B" w:rsidSect="005E3435">
      <w:pgSz w:w="12240" w:h="15840"/>
      <w:pgMar w:top="90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238"/>
    <w:multiLevelType w:val="multilevel"/>
    <w:tmpl w:val="9B3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814E5"/>
    <w:multiLevelType w:val="multilevel"/>
    <w:tmpl w:val="B31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05520"/>
    <w:multiLevelType w:val="multilevel"/>
    <w:tmpl w:val="C5C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C6ED0"/>
    <w:multiLevelType w:val="hybridMultilevel"/>
    <w:tmpl w:val="C776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A0D05"/>
    <w:multiLevelType w:val="multilevel"/>
    <w:tmpl w:val="455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47733"/>
    <w:multiLevelType w:val="hybridMultilevel"/>
    <w:tmpl w:val="7E42068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1673B7E"/>
    <w:multiLevelType w:val="multilevel"/>
    <w:tmpl w:val="FDB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D1"/>
    <w:rsid w:val="0004432F"/>
    <w:rsid w:val="00065235"/>
    <w:rsid w:val="000721D9"/>
    <w:rsid w:val="0009300C"/>
    <w:rsid w:val="000E446E"/>
    <w:rsid w:val="001134E7"/>
    <w:rsid w:val="00132436"/>
    <w:rsid w:val="0016215D"/>
    <w:rsid w:val="001768F1"/>
    <w:rsid w:val="0017790B"/>
    <w:rsid w:val="001A4B3B"/>
    <w:rsid w:val="002F19A8"/>
    <w:rsid w:val="00335ACC"/>
    <w:rsid w:val="003647D7"/>
    <w:rsid w:val="0038002B"/>
    <w:rsid w:val="00382112"/>
    <w:rsid w:val="003C793A"/>
    <w:rsid w:val="00401D89"/>
    <w:rsid w:val="00473BBB"/>
    <w:rsid w:val="00502105"/>
    <w:rsid w:val="00506E5E"/>
    <w:rsid w:val="0055434B"/>
    <w:rsid w:val="00574146"/>
    <w:rsid w:val="00587C7D"/>
    <w:rsid w:val="005B294C"/>
    <w:rsid w:val="005E3435"/>
    <w:rsid w:val="0060402E"/>
    <w:rsid w:val="00634CE8"/>
    <w:rsid w:val="00663DED"/>
    <w:rsid w:val="006A61B7"/>
    <w:rsid w:val="00795880"/>
    <w:rsid w:val="007C615E"/>
    <w:rsid w:val="00860374"/>
    <w:rsid w:val="00A03820"/>
    <w:rsid w:val="00AC39E8"/>
    <w:rsid w:val="00AE666C"/>
    <w:rsid w:val="00AF0A35"/>
    <w:rsid w:val="00AF21B1"/>
    <w:rsid w:val="00B50C97"/>
    <w:rsid w:val="00B6038B"/>
    <w:rsid w:val="00BF27D1"/>
    <w:rsid w:val="00C67CD5"/>
    <w:rsid w:val="00C67EA9"/>
    <w:rsid w:val="00C74E78"/>
    <w:rsid w:val="00CB495A"/>
    <w:rsid w:val="00CF227D"/>
    <w:rsid w:val="00D417CD"/>
    <w:rsid w:val="00E574F6"/>
    <w:rsid w:val="00E718F8"/>
    <w:rsid w:val="00E8529B"/>
    <w:rsid w:val="00EE3E17"/>
    <w:rsid w:val="00F25A8B"/>
    <w:rsid w:val="00F462A2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6144"/>
  <w14:defaultImageDpi w14:val="32767"/>
  <w15:chartTrackingRefBased/>
  <w15:docId w15:val="{0D22E816-6A7F-2348-8D6A-85D7FF76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1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boxesquestions">
    <w:name w:val="job_boxes_questions"/>
    <w:basedOn w:val="Normal"/>
    <w:rsid w:val="00506E5E"/>
    <w:pPr>
      <w:spacing w:before="100" w:beforeAutospacing="1" w:after="100" w:afterAutospacing="1"/>
    </w:pPr>
  </w:style>
  <w:style w:type="paragraph" w:customStyle="1" w:styleId="jobboxesanswers">
    <w:name w:val="job_boxes_answers"/>
    <w:basedOn w:val="Normal"/>
    <w:rsid w:val="00506E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4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74F6"/>
    <w:rPr>
      <w:b/>
      <w:bCs/>
    </w:rPr>
  </w:style>
  <w:style w:type="paragraph" w:styleId="ListParagraph">
    <w:name w:val="List Paragraph"/>
    <w:basedOn w:val="Normal"/>
    <w:uiPriority w:val="99"/>
    <w:qFormat/>
    <w:rsid w:val="0011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682">
          <w:marLeft w:val="0"/>
          <w:marRight w:val="0"/>
          <w:marTop w:val="0"/>
          <w:marBottom w:val="525"/>
          <w:divBdr>
            <w:top w:val="none" w:sz="0" w:space="0" w:color="auto"/>
            <w:left w:val="single" w:sz="2" w:space="0" w:color="F3F3F3"/>
            <w:bottom w:val="none" w:sz="0" w:space="0" w:color="auto"/>
            <w:right w:val="none" w:sz="0" w:space="0" w:color="auto"/>
          </w:divBdr>
        </w:div>
        <w:div w:id="27269025">
          <w:marLeft w:val="0"/>
          <w:marRight w:val="0"/>
          <w:marTop w:val="0"/>
          <w:marBottom w:val="525"/>
          <w:divBdr>
            <w:top w:val="none" w:sz="0" w:space="0" w:color="auto"/>
            <w:left w:val="single" w:sz="2" w:space="0" w:color="F3F3F3"/>
            <w:bottom w:val="none" w:sz="0" w:space="0" w:color="auto"/>
            <w:right w:val="none" w:sz="0" w:space="0" w:color="auto"/>
          </w:divBdr>
        </w:div>
        <w:div w:id="492599919">
          <w:marLeft w:val="0"/>
          <w:marRight w:val="0"/>
          <w:marTop w:val="0"/>
          <w:marBottom w:val="525"/>
          <w:divBdr>
            <w:top w:val="none" w:sz="0" w:space="0" w:color="auto"/>
            <w:left w:val="single" w:sz="2" w:space="0" w:color="F3F3F3"/>
            <w:bottom w:val="none" w:sz="0" w:space="0" w:color="auto"/>
            <w:right w:val="none" w:sz="0" w:space="0" w:color="auto"/>
          </w:divBdr>
        </w:div>
      </w:divsChild>
    </w:div>
    <w:div w:id="6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073">
          <w:marLeft w:val="0"/>
          <w:marRight w:val="0"/>
          <w:marTop w:val="0"/>
          <w:marBottom w:val="525"/>
          <w:divBdr>
            <w:top w:val="none" w:sz="0" w:space="0" w:color="auto"/>
            <w:left w:val="single" w:sz="2" w:space="0" w:color="F3F3F3"/>
            <w:bottom w:val="none" w:sz="0" w:space="0" w:color="auto"/>
            <w:right w:val="none" w:sz="0" w:space="0" w:color="auto"/>
          </w:divBdr>
        </w:div>
        <w:div w:id="739401419">
          <w:marLeft w:val="0"/>
          <w:marRight w:val="0"/>
          <w:marTop w:val="0"/>
          <w:marBottom w:val="525"/>
          <w:divBdr>
            <w:top w:val="none" w:sz="0" w:space="0" w:color="auto"/>
            <w:left w:val="single" w:sz="2" w:space="0" w:color="F3F3F3"/>
            <w:bottom w:val="none" w:sz="0" w:space="0" w:color="auto"/>
            <w:right w:val="none" w:sz="0" w:space="0" w:color="auto"/>
          </w:divBdr>
        </w:div>
      </w:divsChild>
    </w:div>
    <w:div w:id="105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2C74-87C0-4CF6-8D81-DF4302C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December 92019</dc:creator>
  <cp:keywords/>
  <dc:description/>
  <cp:lastModifiedBy>Allegra Johnson</cp:lastModifiedBy>
  <cp:revision>2</cp:revision>
  <dcterms:created xsi:type="dcterms:W3CDTF">2022-03-25T21:42:00Z</dcterms:created>
  <dcterms:modified xsi:type="dcterms:W3CDTF">2022-03-25T21:42:00Z</dcterms:modified>
</cp:coreProperties>
</file>